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CELL PHONE POLICY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prohibition shall be known as the Cell Phone and Camera Policy.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1.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PROHIBITION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commencement of the school’s instructional day until dismissal of the last class of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day</w:t>
      </w:r>
      <w:proofErr w:type="gramEnd"/>
      <w:r>
        <w:rPr>
          <w:rFonts w:ascii="Arial" w:hAnsi="Arial" w:cs="Arial"/>
          <w:sz w:val="20"/>
          <w:szCs w:val="20"/>
        </w:rPr>
        <w:t>, the following prohibition shall be in effect: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Except as otherwise stated herein, students are prohibited from using or displaying,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whether</w:t>
      </w:r>
      <w:proofErr w:type="gramEnd"/>
      <w:r>
        <w:rPr>
          <w:rFonts w:ascii="Arial" w:hAnsi="Arial" w:cs="Arial"/>
          <w:sz w:val="20"/>
          <w:szCs w:val="20"/>
        </w:rPr>
        <w:t xml:space="preserve"> purposely or inadvertently, any cell phone, two-way pager, and any other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electronic</w:t>
      </w:r>
      <w:proofErr w:type="gramEnd"/>
      <w:r>
        <w:rPr>
          <w:rFonts w:ascii="Arial" w:hAnsi="Arial" w:cs="Arial"/>
          <w:sz w:val="20"/>
          <w:szCs w:val="20"/>
        </w:rPr>
        <w:t xml:space="preserve"> device capable of transmitting or receiving voice or data communication, as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well</w:t>
      </w:r>
      <w:proofErr w:type="gramEnd"/>
      <w:r>
        <w:rPr>
          <w:rFonts w:ascii="Arial" w:hAnsi="Arial" w:cs="Arial"/>
          <w:sz w:val="20"/>
          <w:szCs w:val="20"/>
        </w:rPr>
        <w:t xml:space="preserve"> as any electronic device capable of storing information, including any form of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electronic</w:t>
      </w:r>
      <w:proofErr w:type="gramEnd"/>
      <w:r>
        <w:rPr>
          <w:rFonts w:ascii="Arial" w:hAnsi="Arial" w:cs="Arial"/>
          <w:sz w:val="20"/>
          <w:szCs w:val="20"/>
        </w:rPr>
        <w:t xml:space="preserve"> notebook, palm pilot and similar device, or computer. Students are also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prohibited</w:t>
      </w:r>
      <w:proofErr w:type="gramEnd"/>
      <w:r>
        <w:rPr>
          <w:rFonts w:ascii="Arial" w:hAnsi="Arial" w:cs="Arial"/>
          <w:sz w:val="20"/>
          <w:szCs w:val="20"/>
        </w:rPr>
        <w:t xml:space="preserve"> from using or displaying any camera of any type. 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2.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EXCEPTIONS TO THE ABOVE PROHIBITION: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 student needing to make a telephone call during the day may proceed, with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permission</w:t>
      </w:r>
      <w:proofErr w:type="gramEnd"/>
      <w:r>
        <w:rPr>
          <w:rFonts w:ascii="Arial" w:hAnsi="Arial" w:cs="Arial"/>
          <w:sz w:val="20"/>
          <w:szCs w:val="20"/>
        </w:rPr>
        <w:t xml:space="preserve"> of a classroom teacher, to the school office where permission may be granted by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person</w:t>
      </w:r>
      <w:proofErr w:type="gramEnd"/>
      <w:r>
        <w:rPr>
          <w:rFonts w:ascii="Arial" w:hAnsi="Arial" w:cs="Arial"/>
          <w:sz w:val="20"/>
          <w:szCs w:val="20"/>
        </w:rPr>
        <w:t xml:space="preserve"> then in charge of the office to make such call. Students may not receive telephone calls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directly</w:t>
      </w:r>
      <w:proofErr w:type="gramEnd"/>
      <w:r>
        <w:rPr>
          <w:rFonts w:ascii="Arial" w:hAnsi="Arial" w:cs="Arial"/>
          <w:sz w:val="20"/>
          <w:szCs w:val="20"/>
        </w:rPr>
        <w:t>. All incoming calls shall be to the office which will, when appropriate, relay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information</w:t>
      </w:r>
      <w:proofErr w:type="gramEnd"/>
      <w:r>
        <w:rPr>
          <w:rFonts w:ascii="Arial" w:hAnsi="Arial" w:cs="Arial"/>
          <w:sz w:val="20"/>
          <w:szCs w:val="20"/>
        </w:rPr>
        <w:t xml:space="preserve"> to the student.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Devices to send emergency medical signals may be worn or carried if prior permission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has</w:t>
      </w:r>
      <w:proofErr w:type="gramEnd"/>
      <w:r>
        <w:rPr>
          <w:rFonts w:ascii="Arial" w:hAnsi="Arial" w:cs="Arial"/>
          <w:sz w:val="20"/>
          <w:szCs w:val="20"/>
        </w:rPr>
        <w:t xml:space="preserve"> been granted by the Principal or a designee, in which case a protocol shall be established for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individual student using the device and for the faculty members responsible for such student.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such cases, the parent or student shall provide sufficient documentation from a health care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provider</w:t>
      </w:r>
      <w:proofErr w:type="gramEnd"/>
      <w:r>
        <w:rPr>
          <w:rFonts w:ascii="Arial" w:hAnsi="Arial" w:cs="Arial"/>
          <w:sz w:val="20"/>
          <w:szCs w:val="20"/>
        </w:rPr>
        <w:t xml:space="preserve"> as to the medical necessity.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In an emergency, a classroom teacher may allow or direct a student to use a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prohibited</w:t>
      </w:r>
      <w:proofErr w:type="gramEnd"/>
      <w:r>
        <w:rPr>
          <w:rFonts w:ascii="Arial" w:hAnsi="Arial" w:cs="Arial"/>
          <w:sz w:val="20"/>
          <w:szCs w:val="20"/>
        </w:rPr>
        <w:t xml:space="preserve"> item.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3.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VIOLATION OF THE PROHIBITION: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violation occurs whenever a prohibited device is in plain view, whether or not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student</w:t>
      </w:r>
      <w:proofErr w:type="gramEnd"/>
      <w:r>
        <w:rPr>
          <w:rFonts w:ascii="Arial" w:hAnsi="Arial" w:cs="Arial"/>
          <w:sz w:val="20"/>
          <w:szCs w:val="20"/>
        </w:rPr>
        <w:t xml:space="preserve"> intended to display the item. Any teacher, teacher’s assistant, or administrator seeing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device shall ask that it be surrendered immediately. A student’s failure to comply shall be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considered</w:t>
      </w:r>
      <w:proofErr w:type="gramEnd"/>
      <w:r>
        <w:rPr>
          <w:rFonts w:ascii="Arial" w:hAnsi="Arial" w:cs="Arial"/>
          <w:sz w:val="20"/>
          <w:szCs w:val="20"/>
        </w:rPr>
        <w:t xml:space="preserve"> to be insubordination and shall be treated as such IN ADDITION TO ALL OTHER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PENALTIES under this policy.</w:t>
      </w:r>
      <w:proofErr w:type="gramEnd"/>
      <w:r>
        <w:rPr>
          <w:rFonts w:ascii="Arial" w:hAnsi="Arial" w:cs="Arial"/>
          <w:sz w:val="20"/>
          <w:szCs w:val="20"/>
        </w:rPr>
        <w:t xml:space="preserve"> Such insubordinate student shall be referred to the office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immediately</w:t>
      </w:r>
      <w:proofErr w:type="gramEnd"/>
      <w:r>
        <w:rPr>
          <w:rFonts w:ascii="Arial" w:hAnsi="Arial" w:cs="Arial"/>
          <w:sz w:val="20"/>
          <w:szCs w:val="20"/>
        </w:rPr>
        <w:t xml:space="preserve"> where the school staff may employ all reasonable means, including the assistance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law enforcement, to gain possession of the device. If the student still refuses to comply,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student</w:t>
      </w:r>
      <w:proofErr w:type="gramEnd"/>
      <w:r>
        <w:rPr>
          <w:rFonts w:ascii="Arial" w:hAnsi="Arial" w:cs="Arial"/>
          <w:sz w:val="20"/>
          <w:szCs w:val="20"/>
        </w:rPr>
        <w:t xml:space="preserve"> shall be suspended from school and shall not return until the device is surrendered.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4: PROCEDURE ON DISCOVERY OF VIOLATION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RECORDS AND DOCUMENTATION: When electronic devices are confiscated,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following</w:t>
      </w:r>
      <w:proofErr w:type="gramEnd"/>
      <w:r>
        <w:rPr>
          <w:rFonts w:ascii="Arial" w:hAnsi="Arial" w:cs="Arial"/>
          <w:sz w:val="20"/>
          <w:szCs w:val="20"/>
        </w:rPr>
        <w:t xml:space="preserve"> documentation shall be kept by appropriate school personnel: :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date</w:t>
      </w:r>
      <w:proofErr w:type="gramEnd"/>
      <w:r>
        <w:rPr>
          <w:rFonts w:ascii="Arial" w:hAnsi="Arial" w:cs="Arial"/>
          <w:sz w:val="20"/>
          <w:szCs w:val="20"/>
        </w:rPr>
        <w:t xml:space="preserve"> and time of confiscation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reason</w:t>
      </w:r>
      <w:proofErr w:type="gramEnd"/>
      <w:r>
        <w:rPr>
          <w:rFonts w:ascii="Arial" w:hAnsi="Arial" w:cs="Arial"/>
          <w:sz w:val="20"/>
          <w:szCs w:val="20"/>
        </w:rPr>
        <w:t xml:space="preserve"> for confiscation (see below) and location of occurrence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name</w:t>
      </w:r>
      <w:proofErr w:type="gramEnd"/>
      <w:r>
        <w:rPr>
          <w:rFonts w:ascii="Arial" w:hAnsi="Arial" w:cs="Arial"/>
          <w:sz w:val="20"/>
          <w:szCs w:val="20"/>
        </w:rPr>
        <w:t xml:space="preserve"> of the person(s) confiscating the device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name</w:t>
      </w:r>
      <w:proofErr w:type="gramEnd"/>
      <w:r>
        <w:rPr>
          <w:rFonts w:ascii="Arial" w:hAnsi="Arial" w:cs="Arial"/>
          <w:sz w:val="20"/>
          <w:szCs w:val="20"/>
        </w:rPr>
        <w:t xml:space="preserve"> and address of the student from whom the device was confiscated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name</w:t>
      </w:r>
      <w:proofErr w:type="gramEnd"/>
      <w:r>
        <w:rPr>
          <w:rFonts w:ascii="Arial" w:hAnsi="Arial" w:cs="Arial"/>
          <w:sz w:val="20"/>
          <w:szCs w:val="20"/>
        </w:rPr>
        <w:t xml:space="preserve"> of owner if different from the student in possession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description</w:t>
      </w:r>
      <w:proofErr w:type="gramEnd"/>
      <w:r>
        <w:rPr>
          <w:rFonts w:ascii="Arial" w:hAnsi="Arial" w:cs="Arial"/>
          <w:sz w:val="20"/>
          <w:szCs w:val="20"/>
        </w:rPr>
        <w:t xml:space="preserve"> of the device including serial number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brief</w:t>
      </w:r>
      <w:proofErr w:type="gramEnd"/>
      <w:r>
        <w:rPr>
          <w:rFonts w:ascii="Arial" w:hAnsi="Arial" w:cs="Arial"/>
          <w:sz w:val="20"/>
          <w:szCs w:val="20"/>
        </w:rPr>
        <w:t xml:space="preserve"> description of data stored on the device (see section 5, below)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5.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INSPECTION AND INVENTORY OF SEIZED ITEM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avoid claims that the item seized or the data stored thereon has been damaged,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deleted</w:t>
      </w:r>
      <w:proofErr w:type="gramEnd"/>
      <w:r>
        <w:rPr>
          <w:rFonts w:ascii="Arial" w:hAnsi="Arial" w:cs="Arial"/>
          <w:sz w:val="20"/>
          <w:szCs w:val="20"/>
        </w:rPr>
        <w:t xml:space="preserve"> or otherwise destroyed while the item is in the custody of the school, an inspection of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item</w:t>
      </w:r>
      <w:proofErr w:type="gramEnd"/>
      <w:r>
        <w:rPr>
          <w:rFonts w:ascii="Arial" w:hAnsi="Arial" w:cs="Arial"/>
          <w:sz w:val="20"/>
          <w:szCs w:val="20"/>
        </w:rPr>
        <w:t xml:space="preserve"> and a review of the data stored thereon shall be made. The person conducting such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inspection</w:t>
      </w:r>
      <w:proofErr w:type="gramEnd"/>
      <w:r>
        <w:rPr>
          <w:rFonts w:ascii="Arial" w:hAnsi="Arial" w:cs="Arial"/>
          <w:sz w:val="20"/>
          <w:szCs w:val="20"/>
        </w:rPr>
        <w:t xml:space="preserve"> and inventory shall note and record in general fashion the data stored on the item and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reasonable</w:t>
      </w:r>
      <w:proofErr w:type="gramEnd"/>
      <w:r>
        <w:rPr>
          <w:rFonts w:ascii="Arial" w:hAnsi="Arial" w:cs="Arial"/>
          <w:sz w:val="20"/>
          <w:szCs w:val="20"/>
        </w:rPr>
        <w:t xml:space="preserve"> efforts shall be used to maintain the item so that no data is erased or damaged prior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return to the student or parent. If the data is found to be in violation of a rule of the school or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deemed to be criminal in nature, it may be used in the punishment or prosecution of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student</w:t>
      </w:r>
      <w:proofErr w:type="gramEnd"/>
      <w:r>
        <w:rPr>
          <w:rFonts w:ascii="Arial" w:hAnsi="Arial" w:cs="Arial"/>
          <w:sz w:val="20"/>
          <w:szCs w:val="20"/>
        </w:rPr>
        <w:t xml:space="preserve"> from whom it was seized as well as the owner of the device.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6.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PENALTY: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penalty for display of a prohibited </w:t>
      </w:r>
      <w:proofErr w:type="gramStart"/>
      <w:r>
        <w:rPr>
          <w:rFonts w:ascii="Arial" w:hAnsi="Arial" w:cs="Arial"/>
          <w:sz w:val="20"/>
          <w:szCs w:val="20"/>
        </w:rPr>
        <w:t>device,</w:t>
      </w:r>
      <w:proofErr w:type="gramEnd"/>
      <w:r>
        <w:rPr>
          <w:rFonts w:ascii="Arial" w:hAnsi="Arial" w:cs="Arial"/>
          <w:sz w:val="20"/>
          <w:szCs w:val="20"/>
        </w:rPr>
        <w:t xml:space="preserve"> shall be: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 if the device is found to be turned completely off at the time of seizure, the penalty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shall</w:t>
      </w:r>
      <w:proofErr w:type="gramEnd"/>
      <w:r>
        <w:rPr>
          <w:rFonts w:ascii="Arial" w:hAnsi="Arial" w:cs="Arial"/>
          <w:sz w:val="20"/>
          <w:szCs w:val="20"/>
        </w:rPr>
        <w:t xml:space="preserve"> be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a first offense, ______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a second offense, ______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for a third and subsequent offense ______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[DRAFTER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PLEASE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NOTE: if it is decided to require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student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to pay a fine, there must be an alternative nonfinancial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penalty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Due to Fifth Amendment Due Process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considerations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the non-financial penalty should not be so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severe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as to be onerous in relation to the financial penalty.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plain English, the student should not be punished more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for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declining to pay the fine. Law Advisory suggests a $25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fine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or one hour of community service for a first offense;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$75 or 3 hours for a second offense; 3-day suspension and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all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work to be made up in detention at the completion of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 days for a third or subsequent offense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] ]</w:t>
      </w:r>
      <w:proofErr w:type="gramEnd"/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the device is in the “on” position, whether or not configured to display an audible or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sensory signal to the possessor, the penalty, in addition to that stated for the device in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off position shall ___ (state additional penalty)_____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a test is in progress when the violation takes place, in addition to all other provisions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this policy, there shall be a presumption that cheating is taking place and the student shall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dealt with according to the school’s policies and practices on cheating.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the device is in use for the purpose of unreasonably compromising another person’s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privacy</w:t>
      </w:r>
      <w:proofErr w:type="gramEnd"/>
      <w:r>
        <w:rPr>
          <w:rFonts w:ascii="Arial" w:hAnsi="Arial" w:cs="Arial"/>
          <w:sz w:val="20"/>
          <w:szCs w:val="20"/>
        </w:rPr>
        <w:t>, or the inspection of the data stored on the device under section 5 hereof determines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prior use has unreasonably compromised another person’s privacy, the student shall be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forthwith</w:t>
      </w:r>
      <w:proofErr w:type="gramEnd"/>
      <w:r>
        <w:rPr>
          <w:rFonts w:ascii="Arial" w:hAnsi="Arial" w:cs="Arial"/>
          <w:sz w:val="20"/>
          <w:szCs w:val="20"/>
        </w:rPr>
        <w:t xml:space="preserve"> placed in in-school suspension pending a decision on suspension and potential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expulsion</w:t>
      </w:r>
      <w:proofErr w:type="gramEnd"/>
      <w:r>
        <w:rPr>
          <w:rFonts w:ascii="Arial" w:hAnsi="Arial" w:cs="Arial"/>
          <w:sz w:val="20"/>
          <w:szCs w:val="20"/>
        </w:rPr>
        <w:t xml:space="preserve"> under other school policies dealing with invasion of privacy.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7.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Involvement of other Students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 if the device which gives rise to the invocation of this policy is owned by another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student</w:t>
      </w:r>
      <w:proofErr w:type="gramEnd"/>
      <w:r>
        <w:rPr>
          <w:rFonts w:ascii="Arial" w:hAnsi="Arial" w:cs="Arial"/>
          <w:sz w:val="20"/>
          <w:szCs w:val="20"/>
        </w:rPr>
        <w:t>, the owner shall be deemed to be subject to the same penalty or penalties as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student</w:t>
      </w:r>
      <w:proofErr w:type="gramEnd"/>
      <w:r>
        <w:rPr>
          <w:rFonts w:ascii="Arial" w:hAnsi="Arial" w:cs="Arial"/>
          <w:sz w:val="20"/>
          <w:szCs w:val="20"/>
        </w:rPr>
        <w:t xml:space="preserve"> displaying the device.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examination of the device under the provision below involving confiscation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determines</w:t>
      </w:r>
      <w:proofErr w:type="gramEnd"/>
      <w:r>
        <w:rPr>
          <w:rFonts w:ascii="Arial" w:hAnsi="Arial" w:cs="Arial"/>
          <w:sz w:val="20"/>
          <w:szCs w:val="20"/>
        </w:rPr>
        <w:t xml:space="preserve"> that another student was involved in sending or receiving signals to or from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offending</w:t>
      </w:r>
      <w:proofErr w:type="gramEnd"/>
      <w:r>
        <w:rPr>
          <w:rFonts w:ascii="Arial" w:hAnsi="Arial" w:cs="Arial"/>
          <w:sz w:val="20"/>
          <w:szCs w:val="20"/>
        </w:rPr>
        <w:t xml:space="preserve"> device in violation of this or any other school policy, including, but not limited to,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cheating</w:t>
      </w:r>
      <w:proofErr w:type="gramEnd"/>
      <w:r>
        <w:rPr>
          <w:rFonts w:ascii="Arial" w:hAnsi="Arial" w:cs="Arial"/>
          <w:sz w:val="20"/>
          <w:szCs w:val="20"/>
        </w:rPr>
        <w:t xml:space="preserve"> and invasion of privacy, the other student shall be deemed to be in violation of this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policy</w:t>
      </w:r>
      <w:proofErr w:type="gramEnd"/>
      <w:r>
        <w:rPr>
          <w:rFonts w:ascii="Arial" w:hAnsi="Arial" w:cs="Arial"/>
          <w:sz w:val="20"/>
          <w:szCs w:val="20"/>
        </w:rPr>
        <w:t xml:space="preserve"> as though the student had displayed his or her own sending/receiving device.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8.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Effective Date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policy shall take effect </w:t>
      </w:r>
      <w:proofErr w:type="gramStart"/>
      <w:r>
        <w:rPr>
          <w:rFonts w:ascii="Arial" w:hAnsi="Arial" w:cs="Arial"/>
          <w:sz w:val="20"/>
          <w:szCs w:val="20"/>
        </w:rPr>
        <w:t>on .</w:t>
      </w:r>
      <w:proofErr w:type="gramEnd"/>
      <w:r>
        <w:rPr>
          <w:rFonts w:ascii="Arial" w:hAnsi="Arial" w:cs="Arial"/>
          <w:sz w:val="20"/>
          <w:szCs w:val="20"/>
        </w:rPr>
        <w:t xml:space="preserve"> It shall be published in accordance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the publication requirements for all other District policies.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9.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Return of Confiscated Device to Student or Owner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confiscated device shall be dealt with as follows: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first time this policy is violated, any device confiscated from the student shall be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retained</w:t>
      </w:r>
      <w:proofErr w:type="gramEnd"/>
      <w:r>
        <w:rPr>
          <w:rFonts w:ascii="Arial" w:hAnsi="Arial" w:cs="Arial"/>
          <w:sz w:val="20"/>
          <w:szCs w:val="20"/>
        </w:rPr>
        <w:t xml:space="preserve"> for at least 48 but not more than 72 hours after the penalty is satisfied, at which time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it</w:t>
      </w:r>
      <w:proofErr w:type="gramEnd"/>
      <w:r>
        <w:rPr>
          <w:rFonts w:ascii="Arial" w:hAnsi="Arial" w:cs="Arial"/>
          <w:sz w:val="20"/>
          <w:szCs w:val="20"/>
        </w:rPr>
        <w:t xml:space="preserve"> shall be returned to the student from whom it was confiscated or to the actual owner if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determined</w:t>
      </w:r>
      <w:proofErr w:type="gramEnd"/>
      <w:r>
        <w:rPr>
          <w:rFonts w:ascii="Arial" w:hAnsi="Arial" w:cs="Arial"/>
          <w:sz w:val="20"/>
          <w:szCs w:val="20"/>
        </w:rPr>
        <w:t xml:space="preserve"> to be other than the student from whom it was taken;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second time this policy is violated and a device is confiscated, even if it is a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device</w:t>
      </w:r>
      <w:proofErr w:type="gramEnd"/>
      <w:r>
        <w:rPr>
          <w:rFonts w:ascii="Arial" w:hAnsi="Arial" w:cs="Arial"/>
          <w:sz w:val="20"/>
          <w:szCs w:val="20"/>
        </w:rPr>
        <w:t xml:space="preserve"> different from the first device, the parent or parents of the student from whom it is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taken</w:t>
      </w:r>
      <w:proofErr w:type="gramEnd"/>
      <w:r>
        <w:rPr>
          <w:rFonts w:ascii="Arial" w:hAnsi="Arial" w:cs="Arial"/>
          <w:sz w:val="20"/>
          <w:szCs w:val="20"/>
        </w:rPr>
        <w:t xml:space="preserve"> shall be notified of the infraction in a reasonably timely fashion. At the parent’s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discretion</w:t>
      </w:r>
      <w:proofErr w:type="gramEnd"/>
      <w:r>
        <w:rPr>
          <w:rFonts w:ascii="Arial" w:hAnsi="Arial" w:cs="Arial"/>
          <w:sz w:val="20"/>
          <w:szCs w:val="20"/>
        </w:rPr>
        <w:t>, the device may be recovered by either parent upon acknowledgment by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parent</w:t>
      </w:r>
      <w:proofErr w:type="gramEnd"/>
      <w:r>
        <w:rPr>
          <w:rFonts w:ascii="Arial" w:hAnsi="Arial" w:cs="Arial"/>
          <w:sz w:val="20"/>
          <w:szCs w:val="20"/>
        </w:rPr>
        <w:t xml:space="preserve"> in writing that any devices confiscated in the future will be retained for 30 days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following</w:t>
      </w:r>
      <w:proofErr w:type="gramEnd"/>
      <w:r>
        <w:rPr>
          <w:rFonts w:ascii="Arial" w:hAnsi="Arial" w:cs="Arial"/>
          <w:sz w:val="20"/>
          <w:szCs w:val="20"/>
        </w:rPr>
        <w:t xml:space="preserve"> which the item shall be destroyed without further notice unless the parent has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requested</w:t>
      </w:r>
      <w:proofErr w:type="gramEnd"/>
      <w:r>
        <w:rPr>
          <w:rFonts w:ascii="Arial" w:hAnsi="Arial" w:cs="Arial"/>
          <w:sz w:val="20"/>
          <w:szCs w:val="20"/>
        </w:rPr>
        <w:t xml:space="preserve"> return of the item to the parent. In the event of such request by the parent,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item</w:t>
      </w:r>
      <w:proofErr w:type="gramEnd"/>
      <w:r>
        <w:rPr>
          <w:rFonts w:ascii="Arial" w:hAnsi="Arial" w:cs="Arial"/>
          <w:sz w:val="20"/>
          <w:szCs w:val="20"/>
        </w:rPr>
        <w:t xml:space="preserve"> shall be returned to the parent at the end of the 30 day period or, in the sole discretion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school, at an earlier time.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third and all subsequent violations of this policy shall result in notice to the student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parents that the item shall be retained until the end of the current school year.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a parent has been notified of the parent’s right to recover the item and the parent fails to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seek</w:t>
      </w:r>
      <w:proofErr w:type="gramEnd"/>
      <w:r>
        <w:rPr>
          <w:rFonts w:ascii="Arial" w:hAnsi="Arial" w:cs="Arial"/>
          <w:sz w:val="20"/>
          <w:szCs w:val="20"/>
        </w:rPr>
        <w:t xml:space="preserve"> recovery, the item may be destroyed after giving parent additional written notice of the intent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do so if the parent does not pick up the item by a stated date. 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it is determined that the seized item belongs to another party, that party shall be timely notified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intent to destroy. If the item belongs to a </w:t>
      </w:r>
      <w:proofErr w:type="spellStart"/>
      <w:r>
        <w:rPr>
          <w:rFonts w:ascii="Arial" w:hAnsi="Arial" w:cs="Arial"/>
          <w:sz w:val="20"/>
          <w:szCs w:val="20"/>
        </w:rPr>
        <w:t>lessor</w:t>
      </w:r>
      <w:proofErr w:type="spellEnd"/>
      <w:r>
        <w:rPr>
          <w:rFonts w:ascii="Arial" w:hAnsi="Arial" w:cs="Arial"/>
          <w:sz w:val="20"/>
          <w:szCs w:val="20"/>
        </w:rPr>
        <w:t xml:space="preserve">, the </w:t>
      </w:r>
      <w:proofErr w:type="spellStart"/>
      <w:r>
        <w:rPr>
          <w:rFonts w:ascii="Arial" w:hAnsi="Arial" w:cs="Arial"/>
          <w:sz w:val="20"/>
          <w:szCs w:val="20"/>
        </w:rPr>
        <w:t>lessor</w:t>
      </w:r>
      <w:proofErr w:type="spellEnd"/>
      <w:r>
        <w:rPr>
          <w:rFonts w:ascii="Arial" w:hAnsi="Arial" w:cs="Arial"/>
          <w:sz w:val="20"/>
          <w:szCs w:val="20"/>
        </w:rPr>
        <w:t xml:space="preserve"> may recover the item by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signing</w:t>
      </w:r>
      <w:proofErr w:type="gramEnd"/>
      <w:r>
        <w:rPr>
          <w:rFonts w:ascii="Arial" w:hAnsi="Arial" w:cs="Arial"/>
          <w:sz w:val="20"/>
          <w:szCs w:val="20"/>
        </w:rPr>
        <w:t xml:space="preserve"> a consent not to redeliver the item to the offender. Nothing in this policy obligates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school</w:t>
      </w:r>
      <w:proofErr w:type="gramEnd"/>
      <w:r>
        <w:rPr>
          <w:rFonts w:ascii="Arial" w:hAnsi="Arial" w:cs="Arial"/>
          <w:sz w:val="20"/>
          <w:szCs w:val="20"/>
        </w:rPr>
        <w:t xml:space="preserve"> to attempt to ascertain whether there is a third party owner.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10.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SHORT FORM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student handbook or such other notice of this policy as the school shall use, the following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wording</w:t>
      </w:r>
      <w:proofErr w:type="gramEnd"/>
      <w:r>
        <w:rPr>
          <w:rFonts w:ascii="Arial" w:hAnsi="Arial" w:cs="Arial"/>
          <w:sz w:val="20"/>
          <w:szCs w:val="20"/>
        </w:rPr>
        <w:t xml:space="preserve"> shall be sufficient notice of the full policy as stated above.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CELL PHONE AND CAMERA POLICY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ELECTRONIC DEVICE, INCLUDING, BUT NOT LIMITED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TO, CELL PHONES, PAGERS AND CAMERAS OF ANY TYPE,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OBSERVED ON CAMPUS AT ANY TIME DURING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DAY SHALL BE TAKEN FROM THE STUDENT AND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SHALL BE SUBJECT TO APPROPRIATE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PUNISHMENT FOLLOWING WHICH THE ITEM WILL BE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RETURNED TO EITHER THE STUDENT OR A PARENT.</w:t>
      </w:r>
      <w:proofErr w:type="gramEnd"/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 DEVICES SEIZED SHALL INSPECTED AND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INVENTORIED.</w:t>
      </w:r>
      <w:proofErr w:type="gramEnd"/>
      <w:r>
        <w:rPr>
          <w:rFonts w:ascii="Arial" w:hAnsi="Arial" w:cs="Arial"/>
          <w:sz w:val="20"/>
          <w:szCs w:val="20"/>
        </w:rPr>
        <w:t xml:space="preserve"> IF DATA THEREIN INDICATES THAT THE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HAS USED THE ITEM FOR IMPROPER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PURPOSES, INCLUDING, BUT NOT LIMITED TO, CHEATING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THE VIOLATION OF THE RIGHTS OF OTHER STUDENTS,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APPROPRIATE ACTION WILL BE TAKEN BY SCHOOL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AUTHORITIES.</w:t>
      </w:r>
      <w:proofErr w:type="gramEnd"/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full copy of this policy may be obtained, without charge, from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school office during normal hours of operation. All students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presumed, therefore, to know the full contents. Additional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copies</w:t>
      </w:r>
      <w:proofErr w:type="gramEnd"/>
      <w:r>
        <w:rPr>
          <w:rFonts w:ascii="Arial" w:hAnsi="Arial" w:cs="Arial"/>
          <w:sz w:val="20"/>
          <w:szCs w:val="20"/>
        </w:rPr>
        <w:t xml:space="preserve"> shall be subject to the same per page cost normally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charged</w:t>
      </w:r>
      <w:proofErr w:type="gramEnd"/>
      <w:r>
        <w:rPr>
          <w:rFonts w:ascii="Arial" w:hAnsi="Arial" w:cs="Arial"/>
          <w:sz w:val="20"/>
          <w:szCs w:val="20"/>
        </w:rPr>
        <w:t xml:space="preserve"> for copying official documents.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6.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PUBLICATION AND ADOPTION.</w:t>
      </w:r>
      <w:proofErr w:type="gramEnd"/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policy shall be published on passage in accordance with the rules applicable to all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Board policies. In addition, it shall be prominently posted 20 days prior to enforcement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a manner reasonably designed to come to the attention of all interested students.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Beginning with the next school year following passage, the following short form shall be</w:t>
      </w:r>
    </w:p>
    <w:p w:rsidR="00F228F4" w:rsidRDefault="00F228F4" w:rsidP="00F22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included</w:t>
      </w:r>
      <w:proofErr w:type="gramEnd"/>
      <w:r>
        <w:rPr>
          <w:rFonts w:ascii="Arial" w:hAnsi="Arial" w:cs="Arial"/>
          <w:sz w:val="20"/>
          <w:szCs w:val="20"/>
        </w:rPr>
        <w:t xml:space="preserve"> in the student handbook/code of conduct:</w:t>
      </w:r>
    </w:p>
    <w:p w:rsidR="007463DF" w:rsidRDefault="00F228F4" w:rsidP="00F228F4">
      <w:r>
        <w:rPr>
          <w:rFonts w:ascii="Arial" w:hAnsi="Arial" w:cs="Arial"/>
          <w:sz w:val="20"/>
          <w:szCs w:val="20"/>
        </w:rPr>
        <w:t>AFFIRMATIONS AND SIGNATURES</w:t>
      </w:r>
    </w:p>
    <w:sectPr w:rsidR="007463DF" w:rsidSect="0074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228F4"/>
    <w:rsid w:val="007463DF"/>
    <w:rsid w:val="00F2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1522</Words>
  <Characters>8682</Characters>
  <Application>Microsoft Office Word</Application>
  <DocSecurity>0</DocSecurity>
  <Lines>72</Lines>
  <Paragraphs>20</Paragraphs>
  <ScaleCrop>false</ScaleCrop>
  <Company>Home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2008-01-20T15:48:00Z</dcterms:created>
  <dcterms:modified xsi:type="dcterms:W3CDTF">2008-01-20T15:50:00Z</dcterms:modified>
</cp:coreProperties>
</file>